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4CC29" w14:textId="77777777" w:rsidR="005869A2" w:rsidRPr="005869A2" w:rsidRDefault="002D24C3" w:rsidP="002D24C3">
      <w:pPr>
        <w:rPr>
          <w:rFonts w:ascii="Century Gothic" w:hAnsi="Century Gothic"/>
          <w:b/>
          <w:bCs/>
          <w:sz w:val="28"/>
          <w:szCs w:val="28"/>
        </w:rPr>
      </w:pPr>
      <w:r w:rsidRPr="005869A2">
        <w:rPr>
          <w:rFonts w:ascii="Century Gothic" w:hAnsi="Century Gothic"/>
          <w:b/>
          <w:bCs/>
          <w:sz w:val="24"/>
          <w:szCs w:val="24"/>
        </w:rPr>
        <w:t>PRESSEMEDDELELSE</w:t>
      </w:r>
      <w:r w:rsidRPr="005869A2">
        <w:rPr>
          <w:rFonts w:ascii="Century Gothic" w:hAnsi="Century Gothic"/>
          <w:b/>
          <w:bCs/>
          <w:sz w:val="28"/>
          <w:szCs w:val="28"/>
        </w:rPr>
        <w:t xml:space="preserve">  </w:t>
      </w:r>
      <w:r w:rsidRPr="005869A2">
        <w:rPr>
          <w:rFonts w:ascii="Century Gothic" w:hAnsi="Century Gothic"/>
          <w:b/>
          <w:bCs/>
          <w:sz w:val="28"/>
          <w:szCs w:val="28"/>
        </w:rPr>
        <w:br/>
        <w:t xml:space="preserve">Louise Haugaard Jørgensen: </w:t>
      </w:r>
      <w:r w:rsidR="001B3851" w:rsidRPr="005869A2">
        <w:rPr>
          <w:rFonts w:ascii="Century Gothic" w:hAnsi="Century Gothic"/>
          <w:b/>
          <w:bCs/>
          <w:i/>
          <w:iCs/>
          <w:sz w:val="28"/>
          <w:szCs w:val="28"/>
        </w:rPr>
        <w:t>P-p-p-pengene</w:t>
      </w:r>
      <w:r w:rsidRPr="005869A2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41F29ED7" w14:textId="77777777" w:rsidR="005869A2" w:rsidRDefault="005869A2" w:rsidP="002D24C3">
      <w:pPr>
        <w:rPr>
          <w:rFonts w:ascii="Century Gothic" w:hAnsi="Century Gothic"/>
          <w:b/>
          <w:bCs/>
          <w:sz w:val="21"/>
          <w:szCs w:val="21"/>
        </w:rPr>
      </w:pPr>
    </w:p>
    <w:p w14:paraId="58A8D8C8" w14:textId="75BAADDE" w:rsidR="002D24C3" w:rsidRPr="005869A2" w:rsidRDefault="005869A2" w:rsidP="002D24C3">
      <w:pPr>
        <w:rPr>
          <w:rFonts w:ascii="Century Gothic" w:hAnsi="Century Gothic"/>
          <w:b/>
          <w:bCs/>
          <w:sz w:val="20"/>
          <w:szCs w:val="20"/>
        </w:rPr>
      </w:pPr>
      <w:r w:rsidRPr="005869A2">
        <w:rPr>
          <w:rFonts w:ascii="Century Gothic" w:hAnsi="Century Gothic"/>
          <w:b/>
          <w:bCs/>
          <w:sz w:val="20"/>
          <w:szCs w:val="20"/>
        </w:rPr>
        <w:t>Performance på Christian IV’s Børsbygning</w:t>
      </w:r>
      <w:r w:rsidR="002D24C3" w:rsidRPr="005869A2">
        <w:rPr>
          <w:rFonts w:ascii="Century Gothic" w:hAnsi="Century Gothic"/>
          <w:b/>
          <w:bCs/>
          <w:sz w:val="20"/>
          <w:szCs w:val="20"/>
        </w:rPr>
        <w:br/>
      </w:r>
      <w:r w:rsidR="001B3851" w:rsidRPr="005869A2">
        <w:rPr>
          <w:rFonts w:ascii="Century Gothic" w:hAnsi="Century Gothic"/>
          <w:b/>
          <w:bCs/>
          <w:sz w:val="20"/>
          <w:szCs w:val="20"/>
        </w:rPr>
        <w:t>14</w:t>
      </w:r>
      <w:r w:rsidR="002D24C3" w:rsidRPr="005869A2">
        <w:rPr>
          <w:rFonts w:ascii="Century Gothic" w:hAnsi="Century Gothic"/>
          <w:b/>
          <w:bCs/>
          <w:sz w:val="20"/>
          <w:szCs w:val="20"/>
        </w:rPr>
        <w:t>.</w:t>
      </w:r>
      <w:r w:rsidR="001B3851" w:rsidRPr="005869A2">
        <w:rPr>
          <w:rFonts w:ascii="Century Gothic" w:hAnsi="Century Gothic"/>
          <w:b/>
          <w:bCs/>
          <w:sz w:val="20"/>
          <w:szCs w:val="20"/>
        </w:rPr>
        <w:t>– 17</w:t>
      </w:r>
      <w:r w:rsidR="002D24C3" w:rsidRPr="005869A2">
        <w:rPr>
          <w:rFonts w:ascii="Century Gothic" w:hAnsi="Century Gothic"/>
          <w:b/>
          <w:bCs/>
          <w:sz w:val="20"/>
          <w:szCs w:val="20"/>
        </w:rPr>
        <w:t xml:space="preserve">. </w:t>
      </w:r>
      <w:r w:rsidR="001B3851" w:rsidRPr="005869A2">
        <w:rPr>
          <w:rFonts w:ascii="Century Gothic" w:hAnsi="Century Gothic"/>
          <w:b/>
          <w:bCs/>
          <w:sz w:val="20"/>
          <w:szCs w:val="20"/>
        </w:rPr>
        <w:t xml:space="preserve">oktober </w:t>
      </w:r>
      <w:r w:rsidR="002D24C3" w:rsidRPr="005869A2">
        <w:rPr>
          <w:rFonts w:ascii="Century Gothic" w:hAnsi="Century Gothic"/>
          <w:b/>
          <w:bCs/>
          <w:sz w:val="20"/>
          <w:szCs w:val="20"/>
        </w:rPr>
        <w:t>2019</w:t>
      </w:r>
    </w:p>
    <w:p w14:paraId="53B8BF6F" w14:textId="0D319011" w:rsidR="001B3851" w:rsidRPr="005869A2" w:rsidRDefault="00B43CC2" w:rsidP="002D24C3">
      <w:pPr>
        <w:rPr>
          <w:rFonts w:ascii="Century Gothic" w:hAnsi="Century Gothic"/>
          <w:b/>
          <w:bCs/>
          <w:sz w:val="20"/>
          <w:szCs w:val="20"/>
        </w:rPr>
      </w:pPr>
      <w:r w:rsidRPr="005869A2">
        <w:rPr>
          <w:rFonts w:ascii="Century Gothic" w:hAnsi="Century Gothic"/>
          <w:b/>
          <w:bCs/>
          <w:sz w:val="20"/>
          <w:szCs w:val="20"/>
        </w:rPr>
        <w:t>Alle fire dage k</w:t>
      </w:r>
      <w:r w:rsidR="001B3851" w:rsidRPr="005869A2">
        <w:rPr>
          <w:rFonts w:ascii="Century Gothic" w:hAnsi="Century Gothic"/>
          <w:b/>
          <w:bCs/>
          <w:sz w:val="20"/>
          <w:szCs w:val="20"/>
        </w:rPr>
        <w:t xml:space="preserve">l. 16.30 </w:t>
      </w:r>
      <w:r w:rsidR="001B3851" w:rsidRPr="005869A2">
        <w:rPr>
          <w:rFonts w:ascii="Century Gothic" w:hAnsi="Century Gothic"/>
          <w:b/>
          <w:bCs/>
          <w:sz w:val="20"/>
          <w:szCs w:val="20"/>
        </w:rPr>
        <w:t xml:space="preserve">– </w:t>
      </w:r>
      <w:r w:rsidR="001B3851" w:rsidRPr="005869A2">
        <w:rPr>
          <w:rFonts w:ascii="Century Gothic" w:hAnsi="Century Gothic"/>
          <w:b/>
          <w:bCs/>
          <w:sz w:val="20"/>
          <w:szCs w:val="20"/>
        </w:rPr>
        <w:t xml:space="preserve">17.00 </w:t>
      </w:r>
    </w:p>
    <w:p w14:paraId="609155A8" w14:textId="77777777" w:rsidR="002D24C3" w:rsidRPr="005869A2" w:rsidRDefault="002D24C3" w:rsidP="002D24C3">
      <w:pPr>
        <w:rPr>
          <w:rFonts w:ascii="Century Gothic" w:hAnsi="Century Gothic"/>
          <w:b/>
          <w:bCs/>
          <w:sz w:val="20"/>
          <w:szCs w:val="20"/>
        </w:rPr>
      </w:pPr>
    </w:p>
    <w:p w14:paraId="2AA46F4D" w14:textId="0AFEF365" w:rsidR="002D24C3" w:rsidRDefault="001B3851" w:rsidP="002D24C3">
      <w:pPr>
        <w:rPr>
          <w:rFonts w:ascii="Century Gothic" w:hAnsi="Century Gothic"/>
          <w:sz w:val="21"/>
          <w:szCs w:val="21"/>
        </w:rPr>
      </w:pPr>
      <w:r w:rsidRPr="005869A2">
        <w:rPr>
          <w:rFonts w:ascii="Century Gothic" w:hAnsi="Century Gothic"/>
          <w:sz w:val="20"/>
          <w:szCs w:val="20"/>
        </w:rPr>
        <w:t xml:space="preserve">Børsen, Børsgade 2, 1217 København K </w:t>
      </w:r>
      <w:r w:rsidR="002D24C3" w:rsidRPr="005869A2">
        <w:rPr>
          <w:rFonts w:ascii="Century Gothic" w:hAnsi="Century Gothic"/>
          <w:sz w:val="20"/>
          <w:szCs w:val="20"/>
        </w:rPr>
        <w:br/>
      </w:r>
      <w:r w:rsidR="005869A2">
        <w:rPr>
          <w:rFonts w:ascii="Century Gothic" w:hAnsi="Century Gothic"/>
          <w:sz w:val="20"/>
          <w:szCs w:val="20"/>
        </w:rPr>
        <w:t>Fri entré. B</w:t>
      </w:r>
      <w:r w:rsidRPr="005869A2">
        <w:rPr>
          <w:rFonts w:ascii="Century Gothic" w:hAnsi="Century Gothic"/>
          <w:sz w:val="20"/>
          <w:szCs w:val="20"/>
        </w:rPr>
        <w:t xml:space="preserve">egrænsede pladser </w:t>
      </w:r>
      <w:r w:rsidR="005869A2">
        <w:rPr>
          <w:rFonts w:ascii="Century Gothic" w:hAnsi="Century Gothic"/>
          <w:sz w:val="20"/>
          <w:szCs w:val="20"/>
        </w:rPr>
        <w:t xml:space="preserve">– </w:t>
      </w:r>
      <w:r w:rsidRPr="005869A2">
        <w:rPr>
          <w:rFonts w:ascii="Century Gothic" w:hAnsi="Century Gothic"/>
          <w:sz w:val="20"/>
          <w:szCs w:val="20"/>
        </w:rPr>
        <w:t>billetter reserveres</w:t>
      </w:r>
      <w:r w:rsidR="005869A2" w:rsidRPr="005869A2">
        <w:rPr>
          <w:rFonts w:ascii="Century Gothic" w:hAnsi="Century Gothic"/>
          <w:sz w:val="20"/>
          <w:szCs w:val="20"/>
        </w:rPr>
        <w:t xml:space="preserve"> via </w:t>
      </w:r>
      <w:r w:rsidR="005869A2" w:rsidRPr="005869A2">
        <w:rPr>
          <w:rFonts w:ascii="Century Gothic" w:hAnsi="Century Gothic"/>
          <w:sz w:val="20"/>
          <w:szCs w:val="20"/>
          <w:u w:val="single"/>
        </w:rPr>
        <w:t>louisehaugaardj@gmail.com</w:t>
      </w:r>
      <w:r w:rsidR="002D24C3">
        <w:rPr>
          <w:rFonts w:ascii="Century Gothic" w:hAnsi="Century Gothic"/>
          <w:sz w:val="21"/>
          <w:szCs w:val="21"/>
        </w:rPr>
        <w:br/>
      </w:r>
    </w:p>
    <w:p w14:paraId="409B600C" w14:textId="77777777" w:rsidR="00F468B5" w:rsidRDefault="00F468B5" w:rsidP="002D24C3">
      <w:pPr>
        <w:rPr>
          <w:rFonts w:ascii="Century Gothic" w:hAnsi="Century Gothic"/>
          <w:sz w:val="21"/>
          <w:szCs w:val="21"/>
        </w:rPr>
      </w:pPr>
    </w:p>
    <w:p w14:paraId="014E964C" w14:textId="1CF34877" w:rsidR="002D24C3" w:rsidRDefault="00CE0B83" w:rsidP="002D24C3">
      <w:pPr>
        <w:rPr>
          <w:rFonts w:ascii="Century Gothic" w:hAnsi="Century Gothic"/>
          <w:b/>
          <w:bCs/>
          <w:sz w:val="21"/>
          <w:szCs w:val="21"/>
        </w:rPr>
      </w:pPr>
      <w:r w:rsidRPr="005869A2">
        <w:rPr>
          <w:rFonts w:ascii="Century Gothic" w:hAnsi="Century Gothic"/>
          <w:b/>
          <w:bCs/>
          <w:sz w:val="21"/>
          <w:szCs w:val="21"/>
        </w:rPr>
        <w:t>P-p-p-pengene</w:t>
      </w:r>
      <w:r>
        <w:rPr>
          <w:rFonts w:ascii="Century Gothic" w:hAnsi="Century Gothic"/>
          <w:b/>
          <w:bCs/>
          <w:sz w:val="21"/>
          <w:szCs w:val="21"/>
        </w:rPr>
        <w:t xml:space="preserve"> </w:t>
      </w:r>
      <w:r>
        <w:rPr>
          <w:rFonts w:ascii="Century Gothic" w:hAnsi="Century Gothic"/>
          <w:b/>
          <w:bCs/>
          <w:sz w:val="21"/>
          <w:szCs w:val="21"/>
        </w:rPr>
        <w:t>er</w:t>
      </w:r>
      <w:r w:rsidR="009129C3">
        <w:rPr>
          <w:rFonts w:ascii="Century Gothic" w:hAnsi="Century Gothic"/>
          <w:b/>
          <w:bCs/>
          <w:sz w:val="21"/>
          <w:szCs w:val="21"/>
        </w:rPr>
        <w:t xml:space="preserve"> </w:t>
      </w:r>
      <w:r w:rsidR="00DF6385">
        <w:rPr>
          <w:rFonts w:ascii="Century Gothic" w:hAnsi="Century Gothic"/>
          <w:b/>
          <w:bCs/>
          <w:sz w:val="21"/>
          <w:szCs w:val="21"/>
        </w:rPr>
        <w:t xml:space="preserve">en collage af stemmer, </w:t>
      </w:r>
      <w:r w:rsidR="009129C3">
        <w:rPr>
          <w:rFonts w:ascii="Century Gothic" w:hAnsi="Century Gothic"/>
          <w:b/>
          <w:bCs/>
          <w:sz w:val="21"/>
          <w:szCs w:val="21"/>
        </w:rPr>
        <w:t>der</w:t>
      </w:r>
      <w:r w:rsidR="00DF6385">
        <w:rPr>
          <w:rFonts w:ascii="Century Gothic" w:hAnsi="Century Gothic"/>
          <w:b/>
          <w:bCs/>
          <w:sz w:val="21"/>
          <w:szCs w:val="21"/>
        </w:rPr>
        <w:t xml:space="preserve"> på tværs af tid fletter overtro, historie, virkelighed og fiktion omkring livet med penge sammen med vittigheder om vejrets relation til aktiemarkedet.</w:t>
      </w:r>
      <w:r w:rsidR="005869A2">
        <w:rPr>
          <w:rFonts w:ascii="Century Gothic" w:hAnsi="Century Gothic"/>
          <w:b/>
          <w:bCs/>
          <w:sz w:val="21"/>
          <w:szCs w:val="21"/>
        </w:rPr>
        <w:t xml:space="preserve"> </w:t>
      </w:r>
      <w:r>
        <w:rPr>
          <w:rFonts w:ascii="Century Gothic" w:hAnsi="Century Gothic"/>
          <w:b/>
          <w:bCs/>
          <w:sz w:val="21"/>
          <w:szCs w:val="21"/>
        </w:rPr>
        <w:t xml:space="preserve">Med </w:t>
      </w:r>
      <w:r>
        <w:rPr>
          <w:rFonts w:ascii="Century Gothic" w:hAnsi="Century Gothic"/>
          <w:b/>
          <w:bCs/>
          <w:sz w:val="21"/>
          <w:szCs w:val="21"/>
        </w:rPr>
        <w:t>dette værk</w:t>
      </w:r>
      <w:r w:rsidRPr="005869A2">
        <w:t xml:space="preserve"> </w:t>
      </w:r>
      <w:r>
        <w:rPr>
          <w:rFonts w:ascii="Century Gothic" w:hAnsi="Century Gothic"/>
          <w:b/>
          <w:bCs/>
          <w:sz w:val="21"/>
          <w:szCs w:val="21"/>
        </w:rPr>
        <w:t>inviterer Louise Haugaard Jørgensens publikum indenfor på Børsen, som normalt ikke er åben for offentligheden.</w:t>
      </w:r>
    </w:p>
    <w:p w14:paraId="3EE8935D" w14:textId="77777777" w:rsidR="002D24C3" w:rsidRDefault="002D24C3" w:rsidP="002D24C3">
      <w:pPr>
        <w:rPr>
          <w:rFonts w:ascii="Century Gothic" w:hAnsi="Century Gothic"/>
          <w:b/>
          <w:bCs/>
          <w:sz w:val="21"/>
          <w:szCs w:val="21"/>
        </w:rPr>
      </w:pPr>
    </w:p>
    <w:p w14:paraId="45A2250D" w14:textId="53572768" w:rsidR="00DF6385" w:rsidRDefault="005869A2" w:rsidP="002D24C3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Der </w:t>
      </w:r>
      <w:r w:rsidR="00CE0B83">
        <w:rPr>
          <w:rFonts w:ascii="Century Gothic" w:hAnsi="Century Gothic"/>
          <w:sz w:val="21"/>
          <w:szCs w:val="21"/>
        </w:rPr>
        <w:t>er</w:t>
      </w:r>
      <w:r>
        <w:rPr>
          <w:rFonts w:ascii="Century Gothic" w:hAnsi="Century Gothic"/>
          <w:sz w:val="21"/>
          <w:szCs w:val="21"/>
        </w:rPr>
        <w:t xml:space="preserve"> en usikkerhed i </w:t>
      </w:r>
      <w:r w:rsidR="009D3C9D">
        <w:rPr>
          <w:rFonts w:ascii="Century Gothic" w:hAnsi="Century Gothic"/>
          <w:sz w:val="21"/>
          <w:szCs w:val="21"/>
        </w:rPr>
        <w:t xml:space="preserve">titlen, </w:t>
      </w:r>
      <w:r w:rsidR="009D3C9D" w:rsidRPr="009D3C9D">
        <w:rPr>
          <w:rFonts w:ascii="Century Gothic" w:hAnsi="Century Gothic"/>
          <w:i/>
          <w:sz w:val="21"/>
          <w:szCs w:val="21"/>
        </w:rPr>
        <w:t>P-p-p-pengene</w:t>
      </w:r>
      <w:r w:rsidR="009D3C9D">
        <w:rPr>
          <w:rFonts w:ascii="Century Gothic" w:hAnsi="Century Gothic"/>
          <w:sz w:val="21"/>
          <w:szCs w:val="21"/>
        </w:rPr>
        <w:t>,</w:t>
      </w:r>
      <w:r w:rsidR="009D3C9D" w:rsidRPr="009D3C9D">
        <w:rPr>
          <w:rFonts w:ascii="Century Gothic" w:hAnsi="Century Gothic"/>
          <w:sz w:val="21"/>
          <w:szCs w:val="21"/>
        </w:rPr>
        <w:t xml:space="preserve"> </w:t>
      </w:r>
      <w:r w:rsidR="009D3C9D">
        <w:rPr>
          <w:rFonts w:ascii="Century Gothic" w:hAnsi="Century Gothic"/>
          <w:sz w:val="21"/>
          <w:szCs w:val="21"/>
        </w:rPr>
        <w:t xml:space="preserve">en nervøst prøvende eller forsigtigt undersøgende gentagelse af p’et. Eller er </w:t>
      </w:r>
      <w:r w:rsidR="00CE0B83">
        <w:rPr>
          <w:rFonts w:ascii="Century Gothic" w:hAnsi="Century Gothic"/>
          <w:sz w:val="21"/>
          <w:szCs w:val="21"/>
        </w:rPr>
        <w:t>det</w:t>
      </w:r>
      <w:r w:rsidR="009D3C9D">
        <w:rPr>
          <w:rFonts w:ascii="Century Gothic" w:hAnsi="Century Gothic"/>
          <w:sz w:val="21"/>
          <w:szCs w:val="21"/>
        </w:rPr>
        <w:t xml:space="preserve"> en rystelse, en form for sammenbrud af ordet før det overhovedet er sagt? Titlen kan </w:t>
      </w:r>
      <w:r w:rsidR="009129C3">
        <w:rPr>
          <w:rFonts w:ascii="Century Gothic" w:hAnsi="Century Gothic"/>
          <w:sz w:val="21"/>
          <w:szCs w:val="21"/>
        </w:rPr>
        <w:t xml:space="preserve">forstås på flere måder </w:t>
      </w:r>
      <w:r w:rsidR="009D3C9D">
        <w:rPr>
          <w:rFonts w:ascii="Century Gothic" w:hAnsi="Century Gothic"/>
          <w:sz w:val="21"/>
          <w:szCs w:val="21"/>
        </w:rPr>
        <w:t xml:space="preserve">– </w:t>
      </w:r>
      <w:r w:rsidR="00CE0B83">
        <w:rPr>
          <w:rFonts w:ascii="Century Gothic" w:hAnsi="Century Gothic"/>
          <w:sz w:val="21"/>
          <w:szCs w:val="21"/>
        </w:rPr>
        <w:t>ligesom</w:t>
      </w:r>
      <w:r w:rsidR="009D3C9D">
        <w:rPr>
          <w:rFonts w:ascii="Century Gothic" w:hAnsi="Century Gothic"/>
          <w:sz w:val="21"/>
          <w:szCs w:val="21"/>
        </w:rPr>
        <w:t xml:space="preserve"> de </w:t>
      </w:r>
      <w:r w:rsidR="009129C3">
        <w:rPr>
          <w:rFonts w:ascii="Century Gothic" w:hAnsi="Century Gothic"/>
          <w:sz w:val="21"/>
          <w:szCs w:val="21"/>
        </w:rPr>
        <w:t xml:space="preserve">fragmenter, </w:t>
      </w:r>
      <w:r w:rsidR="009D3C9D">
        <w:rPr>
          <w:rFonts w:ascii="Century Gothic" w:hAnsi="Century Gothic"/>
          <w:sz w:val="21"/>
          <w:szCs w:val="21"/>
        </w:rPr>
        <w:t>værket</w:t>
      </w:r>
      <w:r w:rsidR="009129C3">
        <w:rPr>
          <w:rFonts w:ascii="Century Gothic" w:hAnsi="Century Gothic"/>
          <w:sz w:val="21"/>
          <w:szCs w:val="21"/>
        </w:rPr>
        <w:t>s collage</w:t>
      </w:r>
      <w:r w:rsidR="009D3C9D">
        <w:rPr>
          <w:rFonts w:ascii="Century Gothic" w:hAnsi="Century Gothic"/>
          <w:sz w:val="21"/>
          <w:szCs w:val="21"/>
        </w:rPr>
        <w:t xml:space="preserve"> </w:t>
      </w:r>
      <w:r w:rsidR="009129C3">
        <w:rPr>
          <w:rFonts w:ascii="Century Gothic" w:hAnsi="Century Gothic"/>
          <w:sz w:val="21"/>
          <w:szCs w:val="21"/>
        </w:rPr>
        <w:t>består af, på én gang kommer fra meget forskellige positioner og samtidig alle kredser om netop dette: Pengene</w:t>
      </w:r>
      <w:r w:rsidR="00E82760">
        <w:rPr>
          <w:rFonts w:ascii="Century Gothic" w:hAnsi="Century Gothic"/>
          <w:sz w:val="21"/>
          <w:szCs w:val="21"/>
        </w:rPr>
        <w:t xml:space="preserve"> – den magt de fører med sig og den indflydelse de har på vore liv</w:t>
      </w:r>
      <w:r w:rsidR="009129C3">
        <w:rPr>
          <w:rFonts w:ascii="Century Gothic" w:hAnsi="Century Gothic"/>
          <w:sz w:val="21"/>
          <w:szCs w:val="21"/>
        </w:rPr>
        <w:t xml:space="preserve">. </w:t>
      </w:r>
      <w:r w:rsidR="009129C3">
        <w:rPr>
          <w:rFonts w:ascii="Century Gothic" w:hAnsi="Century Gothic"/>
          <w:sz w:val="21"/>
          <w:szCs w:val="21"/>
        </w:rPr>
        <w:br/>
      </w:r>
      <w:r w:rsidR="009129C3">
        <w:rPr>
          <w:rFonts w:ascii="Century Gothic" w:hAnsi="Century Gothic"/>
          <w:sz w:val="21"/>
          <w:szCs w:val="21"/>
        </w:rPr>
        <w:br/>
      </w:r>
      <w:r w:rsidR="00B43CC2" w:rsidRPr="00B43CC2">
        <w:rPr>
          <w:rFonts w:ascii="Century Gothic" w:hAnsi="Century Gothic"/>
          <w:sz w:val="21"/>
          <w:szCs w:val="21"/>
        </w:rPr>
        <w:t xml:space="preserve">Børsen blev opført af den </w:t>
      </w:r>
      <w:r w:rsidR="00DF6385">
        <w:rPr>
          <w:rFonts w:ascii="Century Gothic" w:hAnsi="Century Gothic"/>
          <w:sz w:val="21"/>
          <w:szCs w:val="21"/>
        </w:rPr>
        <w:t xml:space="preserve">ambitiøse og </w:t>
      </w:r>
      <w:r w:rsidR="00B43CC2" w:rsidRPr="00B43CC2">
        <w:rPr>
          <w:rFonts w:ascii="Century Gothic" w:hAnsi="Century Gothic"/>
          <w:sz w:val="21"/>
          <w:szCs w:val="21"/>
        </w:rPr>
        <w:t xml:space="preserve">byggelystne Christian IV, der grundet krigsgæld måtte pantsætte flere af sine ejendomme – her under Børsen – for at holde skindet på næsen. </w:t>
      </w:r>
    </w:p>
    <w:p w14:paraId="65A51730" w14:textId="19894257" w:rsidR="0057344A" w:rsidRDefault="00EE44E4" w:rsidP="0057344A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Gennem værkets kaotiske og flerstemmige format </w:t>
      </w:r>
      <w:r w:rsidR="00CC499B">
        <w:rPr>
          <w:rFonts w:ascii="Century Gothic" w:hAnsi="Century Gothic"/>
          <w:sz w:val="21"/>
          <w:szCs w:val="21"/>
        </w:rPr>
        <w:t>sammensætter</w:t>
      </w:r>
      <w:r>
        <w:rPr>
          <w:rFonts w:ascii="Century Gothic" w:hAnsi="Century Gothic"/>
          <w:sz w:val="21"/>
          <w:szCs w:val="21"/>
        </w:rPr>
        <w:t xml:space="preserve"> </w:t>
      </w:r>
      <w:r w:rsidR="005869A2">
        <w:rPr>
          <w:rFonts w:ascii="Century Gothic" w:hAnsi="Century Gothic"/>
          <w:sz w:val="21"/>
          <w:szCs w:val="21"/>
        </w:rPr>
        <w:t xml:space="preserve">Louise Haugaard Jørgensen </w:t>
      </w:r>
      <w:r>
        <w:rPr>
          <w:rFonts w:ascii="Century Gothic" w:hAnsi="Century Gothic"/>
          <w:sz w:val="21"/>
          <w:szCs w:val="21"/>
        </w:rPr>
        <w:t xml:space="preserve">historier </w:t>
      </w:r>
      <w:r w:rsidR="00CE0B83">
        <w:rPr>
          <w:rFonts w:ascii="Century Gothic" w:hAnsi="Century Gothic"/>
          <w:sz w:val="21"/>
          <w:szCs w:val="21"/>
        </w:rPr>
        <w:t>om</w:t>
      </w:r>
      <w:r>
        <w:rPr>
          <w:rFonts w:ascii="Century Gothic" w:hAnsi="Century Gothic"/>
          <w:sz w:val="21"/>
          <w:szCs w:val="21"/>
        </w:rPr>
        <w:t xml:space="preserve"> hverdagen med penge, </w:t>
      </w:r>
      <w:r w:rsidR="00CE0B83">
        <w:rPr>
          <w:rFonts w:ascii="Century Gothic" w:hAnsi="Century Gothic"/>
          <w:sz w:val="21"/>
          <w:szCs w:val="21"/>
        </w:rPr>
        <w:t>om</w:t>
      </w:r>
      <w:r>
        <w:rPr>
          <w:rFonts w:ascii="Century Gothic" w:hAnsi="Century Gothic"/>
          <w:sz w:val="21"/>
          <w:szCs w:val="21"/>
        </w:rPr>
        <w:t xml:space="preserve"> kogens dagdrømme </w:t>
      </w:r>
      <w:r w:rsidR="00CC499B">
        <w:rPr>
          <w:rFonts w:ascii="Century Gothic" w:hAnsi="Century Gothic"/>
          <w:sz w:val="21"/>
          <w:szCs w:val="21"/>
        </w:rPr>
        <w:t>og</w:t>
      </w:r>
      <w:r>
        <w:rPr>
          <w:rFonts w:ascii="Century Gothic" w:hAnsi="Century Gothic"/>
          <w:sz w:val="21"/>
          <w:szCs w:val="21"/>
        </w:rPr>
        <w:t xml:space="preserve"> aktiemarkedets</w:t>
      </w:r>
      <w:r w:rsidR="00CC499B">
        <w:rPr>
          <w:rFonts w:ascii="Century Gothic" w:hAnsi="Century Gothic"/>
          <w:sz w:val="21"/>
          <w:szCs w:val="21"/>
        </w:rPr>
        <w:t xml:space="preserve"> uforudsigelige bevægelser.</w:t>
      </w:r>
      <w:r>
        <w:rPr>
          <w:rFonts w:ascii="Century Gothic" w:hAnsi="Century Gothic"/>
          <w:sz w:val="21"/>
          <w:szCs w:val="21"/>
        </w:rPr>
        <w:t xml:space="preserve"> </w:t>
      </w:r>
      <w:r w:rsidR="00E82760">
        <w:rPr>
          <w:rFonts w:ascii="Century Gothic" w:hAnsi="Century Gothic"/>
          <w:sz w:val="21"/>
          <w:szCs w:val="21"/>
        </w:rPr>
        <w:t>Aktiemarkedet, d</w:t>
      </w:r>
      <w:r w:rsidR="00CC499B">
        <w:rPr>
          <w:rFonts w:ascii="Century Gothic" w:hAnsi="Century Gothic"/>
          <w:sz w:val="21"/>
          <w:szCs w:val="21"/>
        </w:rPr>
        <w:t xml:space="preserve">ette menneskeskabte </w:t>
      </w:r>
      <w:r w:rsidR="00B43CC2" w:rsidRPr="00B43CC2">
        <w:rPr>
          <w:rFonts w:ascii="Century Gothic" w:hAnsi="Century Gothic"/>
          <w:sz w:val="21"/>
          <w:szCs w:val="21"/>
        </w:rPr>
        <w:t>system</w:t>
      </w:r>
      <w:r w:rsidR="00CC499B">
        <w:rPr>
          <w:rFonts w:ascii="Century Gothic" w:hAnsi="Century Gothic"/>
          <w:sz w:val="21"/>
          <w:szCs w:val="21"/>
        </w:rPr>
        <w:t xml:space="preserve">, som opfører sig lige så turbulent som vejret, </w:t>
      </w:r>
      <w:r w:rsidR="00B43CC2" w:rsidRPr="00B43CC2">
        <w:rPr>
          <w:rFonts w:ascii="Century Gothic" w:hAnsi="Century Gothic"/>
          <w:sz w:val="21"/>
          <w:szCs w:val="21"/>
        </w:rPr>
        <w:t xml:space="preserve">hvis virkelighed vi alle lever i, men ikke evner at forudse. </w:t>
      </w:r>
    </w:p>
    <w:p w14:paraId="4A2D2E40" w14:textId="77777777" w:rsidR="00EE44E4" w:rsidRDefault="00EE44E4" w:rsidP="002D24C3">
      <w:pPr>
        <w:rPr>
          <w:rFonts w:ascii="Century Gothic" w:hAnsi="Century Gothic"/>
          <w:sz w:val="21"/>
          <w:szCs w:val="21"/>
        </w:rPr>
      </w:pPr>
    </w:p>
    <w:p w14:paraId="1D96AF51" w14:textId="20EBFBBC" w:rsidR="002D24C3" w:rsidRDefault="00C208D6" w:rsidP="002D24C3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Lene Adler Petersen</w:t>
      </w:r>
      <w:r>
        <w:rPr>
          <w:rFonts w:ascii="Century Gothic" w:hAnsi="Century Gothic"/>
          <w:sz w:val="21"/>
          <w:szCs w:val="21"/>
        </w:rPr>
        <w:t>s</w:t>
      </w:r>
      <w:r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>aktion</w:t>
      </w:r>
      <w:r>
        <w:rPr>
          <w:rFonts w:ascii="Century Gothic" w:hAnsi="Century Gothic"/>
          <w:sz w:val="21"/>
          <w:szCs w:val="21"/>
        </w:rPr>
        <w:t xml:space="preserve"> </w:t>
      </w:r>
      <w:r w:rsidRPr="00C208D6">
        <w:rPr>
          <w:rFonts w:ascii="Century Gothic" w:hAnsi="Century Gothic"/>
          <w:i/>
          <w:sz w:val="21"/>
          <w:szCs w:val="21"/>
        </w:rPr>
        <w:t>Den Kvindelige Kristus</w:t>
      </w:r>
      <w:r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>fra 1969</w:t>
      </w:r>
      <w:r>
        <w:rPr>
          <w:rFonts w:ascii="Century Gothic" w:hAnsi="Century Gothic"/>
          <w:sz w:val="21"/>
          <w:szCs w:val="21"/>
        </w:rPr>
        <w:t>, hvor hun med et kors gik nøgen gennem børssalen</w:t>
      </w:r>
      <w:r>
        <w:rPr>
          <w:rFonts w:ascii="Century Gothic" w:hAnsi="Century Gothic"/>
          <w:sz w:val="21"/>
          <w:szCs w:val="21"/>
        </w:rPr>
        <w:t xml:space="preserve">, står som et hovedværk i dansk kunsthistorie. Værket </w:t>
      </w:r>
      <w:r w:rsidR="00E8134B">
        <w:rPr>
          <w:rFonts w:ascii="Century Gothic" w:hAnsi="Century Gothic"/>
          <w:sz w:val="21"/>
          <w:szCs w:val="21"/>
        </w:rPr>
        <w:t xml:space="preserve">var en konfrontation af storkapitalen og patriarkatet, som </w:t>
      </w:r>
      <w:r>
        <w:rPr>
          <w:rFonts w:ascii="Century Gothic" w:hAnsi="Century Gothic"/>
          <w:sz w:val="21"/>
          <w:szCs w:val="21"/>
        </w:rPr>
        <w:t>afbrød</w:t>
      </w:r>
      <w:r w:rsidR="00E8134B">
        <w:rPr>
          <w:rFonts w:ascii="Century Gothic" w:hAnsi="Century Gothic"/>
          <w:sz w:val="21"/>
          <w:szCs w:val="21"/>
        </w:rPr>
        <w:t xml:space="preserve"> og forstyrrede</w:t>
      </w:r>
      <w:r>
        <w:rPr>
          <w:rFonts w:ascii="Century Gothic" w:hAnsi="Century Gothic"/>
          <w:sz w:val="21"/>
          <w:szCs w:val="21"/>
        </w:rPr>
        <w:t xml:space="preserve"> </w:t>
      </w:r>
      <w:r w:rsidR="00E8134B">
        <w:rPr>
          <w:rFonts w:ascii="Century Gothic" w:hAnsi="Century Gothic"/>
          <w:sz w:val="21"/>
          <w:szCs w:val="21"/>
        </w:rPr>
        <w:t>b</w:t>
      </w:r>
      <w:r w:rsidR="00E8134B" w:rsidRPr="00E8134B">
        <w:rPr>
          <w:rFonts w:ascii="Century Gothic" w:hAnsi="Century Gothic"/>
          <w:i/>
          <w:sz w:val="21"/>
          <w:szCs w:val="21"/>
        </w:rPr>
        <w:t xml:space="preserve">usiness as </w:t>
      </w:r>
      <w:proofErr w:type="spellStart"/>
      <w:r w:rsidR="00E8134B" w:rsidRPr="00E8134B">
        <w:rPr>
          <w:rFonts w:ascii="Century Gothic" w:hAnsi="Century Gothic"/>
          <w:i/>
          <w:sz w:val="21"/>
          <w:szCs w:val="21"/>
        </w:rPr>
        <w:t>usual</w:t>
      </w:r>
      <w:proofErr w:type="spellEnd"/>
      <w:r w:rsidR="00E8134B">
        <w:rPr>
          <w:rFonts w:ascii="Century Gothic" w:hAnsi="Century Gothic"/>
          <w:sz w:val="21"/>
          <w:szCs w:val="21"/>
        </w:rPr>
        <w:t xml:space="preserve">. P-p-p-pengene står på skuldrene af dette værk, men anvender en </w:t>
      </w:r>
      <w:r w:rsidR="00825098">
        <w:rPr>
          <w:rFonts w:ascii="Century Gothic" w:hAnsi="Century Gothic"/>
          <w:sz w:val="21"/>
          <w:szCs w:val="21"/>
        </w:rPr>
        <w:t xml:space="preserve">anderledes </w:t>
      </w:r>
      <w:r w:rsidR="00E8134B">
        <w:rPr>
          <w:rFonts w:ascii="Century Gothic" w:hAnsi="Century Gothic"/>
          <w:sz w:val="21"/>
          <w:szCs w:val="21"/>
        </w:rPr>
        <w:t xml:space="preserve">taktik: </w:t>
      </w:r>
      <w:r w:rsidR="00825098">
        <w:rPr>
          <w:rFonts w:ascii="Century Gothic" w:hAnsi="Century Gothic"/>
          <w:sz w:val="21"/>
          <w:szCs w:val="21"/>
        </w:rPr>
        <w:t>Som et</w:t>
      </w:r>
      <w:r w:rsidR="00E8134B">
        <w:rPr>
          <w:rFonts w:ascii="Century Gothic" w:hAnsi="Century Gothic"/>
          <w:sz w:val="21"/>
          <w:szCs w:val="21"/>
        </w:rPr>
        <w:t xml:space="preserve"> poetisk forstyrret </w:t>
      </w:r>
      <w:r w:rsidR="00825098">
        <w:rPr>
          <w:rFonts w:ascii="Century Gothic" w:hAnsi="Century Gothic"/>
          <w:sz w:val="21"/>
          <w:szCs w:val="21"/>
        </w:rPr>
        <w:t xml:space="preserve">foredrag </w:t>
      </w:r>
      <w:r w:rsidR="00E8134B">
        <w:rPr>
          <w:rFonts w:ascii="Century Gothic" w:hAnsi="Century Gothic"/>
          <w:sz w:val="21"/>
          <w:szCs w:val="21"/>
        </w:rPr>
        <w:t>eller en</w:t>
      </w:r>
      <w:r w:rsidR="00825098">
        <w:rPr>
          <w:rFonts w:ascii="Century Gothic" w:hAnsi="Century Gothic"/>
          <w:sz w:val="21"/>
          <w:szCs w:val="21"/>
        </w:rPr>
        <w:t xml:space="preserve"> guidet turisttur under narrativt sammenbrud inviterer værket publikum indenfor i dette ellers lukkede hus</w:t>
      </w:r>
      <w:r w:rsidR="003D2F82" w:rsidRPr="00B43CC2">
        <w:rPr>
          <w:rFonts w:ascii="Century Gothic" w:hAnsi="Century Gothic"/>
          <w:sz w:val="21"/>
          <w:szCs w:val="21"/>
        </w:rPr>
        <w:t xml:space="preserve">, </w:t>
      </w:r>
      <w:r w:rsidR="003D2F82">
        <w:rPr>
          <w:rFonts w:ascii="Century Gothic" w:hAnsi="Century Gothic"/>
          <w:sz w:val="21"/>
          <w:szCs w:val="21"/>
        </w:rPr>
        <w:t xml:space="preserve">som </w:t>
      </w:r>
      <w:r w:rsidR="003D2F82" w:rsidRPr="00B43CC2">
        <w:rPr>
          <w:rFonts w:ascii="Century Gothic" w:hAnsi="Century Gothic"/>
          <w:sz w:val="21"/>
          <w:szCs w:val="21"/>
        </w:rPr>
        <w:t xml:space="preserve">er </w:t>
      </w:r>
      <w:r w:rsidR="003D2F82">
        <w:rPr>
          <w:rFonts w:ascii="Century Gothic" w:hAnsi="Century Gothic"/>
          <w:sz w:val="21"/>
          <w:szCs w:val="21"/>
        </w:rPr>
        <w:t xml:space="preserve">i privat eje hos </w:t>
      </w:r>
      <w:r w:rsidR="003D2F82" w:rsidRPr="00B43CC2">
        <w:rPr>
          <w:rFonts w:ascii="Century Gothic" w:hAnsi="Century Gothic"/>
          <w:sz w:val="21"/>
          <w:szCs w:val="21"/>
        </w:rPr>
        <w:t>Dansk Erhverv</w:t>
      </w:r>
      <w:r w:rsidR="00825098">
        <w:rPr>
          <w:rFonts w:ascii="Century Gothic" w:hAnsi="Century Gothic"/>
          <w:sz w:val="21"/>
          <w:szCs w:val="21"/>
        </w:rPr>
        <w:t xml:space="preserve">. En handling, som rummer en væsentlig </w:t>
      </w:r>
      <w:r w:rsidRPr="00B43CC2">
        <w:rPr>
          <w:rFonts w:ascii="Century Gothic" w:hAnsi="Century Gothic"/>
          <w:sz w:val="21"/>
          <w:szCs w:val="21"/>
        </w:rPr>
        <w:t>demokratisk pointe</w:t>
      </w:r>
      <w:r w:rsidR="003D2F82">
        <w:rPr>
          <w:rFonts w:ascii="Century Gothic" w:hAnsi="Century Gothic"/>
          <w:sz w:val="21"/>
          <w:szCs w:val="21"/>
        </w:rPr>
        <w:t>.</w:t>
      </w:r>
      <w:r w:rsidR="00B43CC2" w:rsidRPr="00B43CC2">
        <w:rPr>
          <w:rFonts w:ascii="Century Gothic" w:hAnsi="Century Gothic"/>
          <w:sz w:val="21"/>
          <w:szCs w:val="21"/>
        </w:rPr>
        <w:t xml:space="preserve"> </w:t>
      </w:r>
    </w:p>
    <w:p w14:paraId="3396E201" w14:textId="77777777" w:rsidR="00B43CC2" w:rsidRDefault="00B43CC2" w:rsidP="002D24C3">
      <w:pPr>
        <w:rPr>
          <w:rFonts w:ascii="Century Gothic" w:hAnsi="Century Gothic"/>
          <w:b/>
          <w:bCs/>
          <w:sz w:val="21"/>
          <w:szCs w:val="21"/>
        </w:rPr>
      </w:pPr>
    </w:p>
    <w:p w14:paraId="16079EDA" w14:textId="77777777" w:rsidR="00F468B5" w:rsidRDefault="002D24C3" w:rsidP="002D24C3">
      <w:pPr>
        <w:rPr>
          <w:rFonts w:ascii="Century Gothic" w:hAnsi="Century Gothic"/>
          <w:sz w:val="21"/>
          <w:szCs w:val="21"/>
        </w:rPr>
      </w:pPr>
      <w:r w:rsidRPr="00F468B5">
        <w:rPr>
          <w:rFonts w:ascii="Century Gothic" w:hAnsi="Century Gothic"/>
          <w:b/>
          <w:bCs/>
          <w:sz w:val="21"/>
          <w:szCs w:val="21"/>
        </w:rPr>
        <w:t>Om kunstneren:</w:t>
      </w:r>
      <w:r w:rsidR="00F468B5" w:rsidRPr="00F468B5">
        <w:rPr>
          <w:rFonts w:ascii="Century Gothic" w:hAnsi="Century Gothic"/>
          <w:sz w:val="21"/>
          <w:szCs w:val="21"/>
        </w:rPr>
        <w:t xml:space="preserve"> </w:t>
      </w:r>
    </w:p>
    <w:p w14:paraId="56669902" w14:textId="77777777" w:rsidR="00F468B5" w:rsidRDefault="002D24C3" w:rsidP="002D24C3">
      <w:pPr>
        <w:rPr>
          <w:rFonts w:ascii="Century Gothic" w:hAnsi="Century Gothic"/>
          <w:sz w:val="21"/>
          <w:szCs w:val="21"/>
        </w:rPr>
      </w:pPr>
      <w:r w:rsidRPr="00F468B5">
        <w:rPr>
          <w:rFonts w:ascii="Century Gothic" w:hAnsi="Century Gothic"/>
          <w:sz w:val="21"/>
          <w:szCs w:val="21"/>
        </w:rPr>
        <w:t>Louise Haugaard Jørgensen (f. 1988 i Aarhu</w:t>
      </w:r>
      <w:r w:rsidR="00F468B5">
        <w:rPr>
          <w:rFonts w:ascii="Century Gothic" w:hAnsi="Century Gothic"/>
          <w:sz w:val="21"/>
          <w:szCs w:val="21"/>
        </w:rPr>
        <w:t xml:space="preserve">s) bor og arbejder i København. </w:t>
      </w:r>
      <w:r w:rsidRPr="00F468B5">
        <w:rPr>
          <w:rFonts w:ascii="Century Gothic" w:hAnsi="Century Gothic"/>
          <w:sz w:val="21"/>
          <w:szCs w:val="21"/>
        </w:rPr>
        <w:t>Hun er uddannet fra Det Jyske Kunstakademi 2009-2014 og Kunstakademiet i Trondheim 2012.</w:t>
      </w:r>
      <w:r w:rsidR="00F468B5">
        <w:rPr>
          <w:rFonts w:ascii="Century Gothic" w:hAnsi="Century Gothic"/>
          <w:sz w:val="21"/>
          <w:szCs w:val="21"/>
        </w:rPr>
        <w:t xml:space="preserve"> </w:t>
      </w:r>
      <w:r w:rsidR="003D2F82" w:rsidRPr="00F468B5">
        <w:rPr>
          <w:rFonts w:ascii="Century Gothic" w:hAnsi="Century Gothic"/>
          <w:sz w:val="21"/>
          <w:szCs w:val="21"/>
        </w:rPr>
        <w:t>Hendes praksis fokuserer på</w:t>
      </w:r>
      <w:r w:rsidRPr="00F468B5">
        <w:rPr>
          <w:rFonts w:ascii="Century Gothic" w:hAnsi="Century Gothic"/>
          <w:sz w:val="21"/>
          <w:szCs w:val="21"/>
        </w:rPr>
        <w:t xml:space="preserve"> forholdet mellem menneske, sprog</w:t>
      </w:r>
      <w:r w:rsidR="003D2F82" w:rsidRPr="00F468B5">
        <w:rPr>
          <w:rFonts w:ascii="Century Gothic" w:hAnsi="Century Gothic"/>
          <w:sz w:val="21"/>
          <w:szCs w:val="21"/>
        </w:rPr>
        <w:t>, og teknologi på tværs af tid, og hun arbejder med</w:t>
      </w:r>
      <w:r w:rsidRPr="00F468B5">
        <w:rPr>
          <w:rFonts w:ascii="Century Gothic" w:hAnsi="Century Gothic"/>
          <w:sz w:val="21"/>
          <w:szCs w:val="21"/>
        </w:rPr>
        <w:t xml:space="preserve"> </w:t>
      </w:r>
      <w:r w:rsidR="003D2F82" w:rsidRPr="00F468B5">
        <w:rPr>
          <w:rFonts w:ascii="Century Gothic" w:hAnsi="Century Gothic"/>
          <w:sz w:val="21"/>
          <w:szCs w:val="21"/>
        </w:rPr>
        <w:t>tekst</w:t>
      </w:r>
      <w:r w:rsidRPr="00F468B5">
        <w:rPr>
          <w:rFonts w:ascii="Century Gothic" w:hAnsi="Century Gothic"/>
          <w:sz w:val="21"/>
          <w:szCs w:val="21"/>
        </w:rPr>
        <w:t xml:space="preserve">, </w:t>
      </w:r>
      <w:r w:rsidR="003D2F82" w:rsidRPr="00F468B5">
        <w:rPr>
          <w:rFonts w:ascii="Century Gothic" w:hAnsi="Century Gothic"/>
          <w:sz w:val="21"/>
          <w:szCs w:val="21"/>
        </w:rPr>
        <w:t>fotografi</w:t>
      </w:r>
      <w:r w:rsidRPr="00F468B5">
        <w:rPr>
          <w:rFonts w:ascii="Century Gothic" w:hAnsi="Century Gothic"/>
          <w:sz w:val="21"/>
          <w:szCs w:val="21"/>
        </w:rPr>
        <w:t xml:space="preserve">, skulptur mm. ofte sat sammen i større </w:t>
      </w:r>
      <w:r w:rsidR="003D2F82" w:rsidRPr="00F468B5">
        <w:rPr>
          <w:rFonts w:ascii="Century Gothic" w:hAnsi="Century Gothic"/>
          <w:sz w:val="21"/>
          <w:szCs w:val="21"/>
        </w:rPr>
        <w:t xml:space="preserve">performance- eller </w:t>
      </w:r>
      <w:r w:rsidRPr="00F468B5">
        <w:rPr>
          <w:rFonts w:ascii="Century Gothic" w:hAnsi="Century Gothic"/>
          <w:sz w:val="21"/>
          <w:szCs w:val="21"/>
        </w:rPr>
        <w:t xml:space="preserve">udstillingsdesign. </w:t>
      </w:r>
      <w:r w:rsidR="00F468B5">
        <w:rPr>
          <w:rFonts w:ascii="Century Gothic" w:hAnsi="Century Gothic"/>
          <w:sz w:val="21"/>
          <w:szCs w:val="21"/>
        </w:rPr>
        <w:t xml:space="preserve">Fra 28/9- 3/11 2019 </w:t>
      </w:r>
      <w:r w:rsidR="0057344A" w:rsidRPr="00F468B5">
        <w:rPr>
          <w:rFonts w:ascii="Century Gothic" w:hAnsi="Century Gothic"/>
          <w:sz w:val="21"/>
          <w:szCs w:val="21"/>
        </w:rPr>
        <w:t>er hun aktuel med soloudstillingen Den Demente Konge på Møstings Hus</w:t>
      </w:r>
      <w:r w:rsidR="00F468B5">
        <w:rPr>
          <w:rFonts w:ascii="Century Gothic" w:hAnsi="Century Gothic"/>
          <w:sz w:val="21"/>
          <w:szCs w:val="21"/>
        </w:rPr>
        <w:t xml:space="preserve">, som viser fotografiske, skulpturelle og installatoriske værker skabt i relation til værket </w:t>
      </w:r>
    </w:p>
    <w:p w14:paraId="17400B59" w14:textId="3908C409" w:rsidR="00F468B5" w:rsidRDefault="00F468B5" w:rsidP="002D24C3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P-p-p-pengene</w:t>
      </w:r>
      <w:r w:rsidR="0057344A" w:rsidRPr="00F468B5">
        <w:rPr>
          <w:rFonts w:ascii="Century Gothic" w:hAnsi="Century Gothic"/>
          <w:sz w:val="21"/>
          <w:szCs w:val="21"/>
        </w:rPr>
        <w:t>.</w:t>
      </w:r>
      <w:r w:rsidRPr="00F468B5">
        <w:rPr>
          <w:rFonts w:ascii="Century Gothic" w:hAnsi="Century Gothic"/>
          <w:sz w:val="21"/>
          <w:szCs w:val="21"/>
        </w:rPr>
        <w:t xml:space="preserve">  </w:t>
      </w:r>
    </w:p>
    <w:p w14:paraId="0883BAA1" w14:textId="77777777" w:rsidR="00F468B5" w:rsidRDefault="00F468B5" w:rsidP="002D24C3">
      <w:pPr>
        <w:rPr>
          <w:rFonts w:ascii="Century Gothic" w:hAnsi="Century Gothic"/>
          <w:sz w:val="21"/>
          <w:szCs w:val="21"/>
        </w:rPr>
      </w:pPr>
    </w:p>
    <w:p w14:paraId="77F4D8B8" w14:textId="73159D73" w:rsidR="00F468B5" w:rsidRPr="00F468B5" w:rsidRDefault="00F468B5" w:rsidP="002D24C3">
      <w:pPr>
        <w:rPr>
          <w:rFonts w:ascii="Century Gothic" w:hAnsi="Century Gothic"/>
          <w:sz w:val="21"/>
          <w:szCs w:val="21"/>
        </w:rPr>
      </w:pPr>
      <w:hyperlink r:id="rId5" w:history="1">
        <w:r w:rsidRPr="00F468B5">
          <w:rPr>
            <w:rStyle w:val="Hyperlink"/>
            <w:rFonts w:ascii="Century Gothic" w:hAnsi="Century Gothic"/>
            <w:sz w:val="21"/>
            <w:szCs w:val="21"/>
          </w:rPr>
          <w:t>www.louisehaug</w:t>
        </w:r>
        <w:r w:rsidRPr="00F468B5">
          <w:rPr>
            <w:rStyle w:val="Hyperlink"/>
            <w:rFonts w:ascii="Century Gothic" w:hAnsi="Century Gothic"/>
            <w:sz w:val="21"/>
            <w:szCs w:val="21"/>
          </w:rPr>
          <w:t>a</w:t>
        </w:r>
        <w:r w:rsidRPr="00F468B5">
          <w:rPr>
            <w:rStyle w:val="Hyperlink"/>
            <w:rFonts w:ascii="Century Gothic" w:hAnsi="Century Gothic"/>
            <w:sz w:val="21"/>
            <w:szCs w:val="21"/>
          </w:rPr>
          <w:t>ardjrgensen.dk</w:t>
        </w:r>
      </w:hyperlink>
      <w:r w:rsidRPr="00F468B5">
        <w:rPr>
          <w:rFonts w:ascii="Century Gothic" w:hAnsi="Century Gothic"/>
          <w:sz w:val="21"/>
          <w:szCs w:val="21"/>
        </w:rPr>
        <w:t xml:space="preserve"> </w:t>
      </w:r>
      <w:r w:rsidR="00AA42AB">
        <w:rPr>
          <w:rFonts w:ascii="Century Gothic" w:hAnsi="Century Gothic"/>
          <w:sz w:val="21"/>
          <w:szCs w:val="21"/>
        </w:rPr>
        <w:t xml:space="preserve"> </w:t>
      </w:r>
      <w:hyperlink r:id="rId6" w:history="1">
        <w:r w:rsidR="00AA42AB" w:rsidRPr="00D913D9">
          <w:rPr>
            <w:rStyle w:val="Hyperlink"/>
            <w:rFonts w:ascii="Century Gothic" w:hAnsi="Century Gothic"/>
            <w:sz w:val="21"/>
            <w:szCs w:val="21"/>
          </w:rPr>
          <w:t>www.moestingshus.dk</w:t>
        </w:r>
      </w:hyperlink>
      <w:r w:rsidR="00AA42AB">
        <w:rPr>
          <w:rFonts w:ascii="Century Gothic" w:hAnsi="Century Gothic"/>
          <w:sz w:val="21"/>
          <w:szCs w:val="21"/>
        </w:rPr>
        <w:t xml:space="preserve"> </w:t>
      </w:r>
      <w:bookmarkStart w:id="0" w:name="_GoBack"/>
      <w:bookmarkEnd w:id="0"/>
      <w:r w:rsidR="00AA42AB">
        <w:rPr>
          <w:rFonts w:ascii="Century Gothic" w:hAnsi="Century Gothic"/>
          <w:sz w:val="21"/>
          <w:szCs w:val="21"/>
        </w:rPr>
        <w:t xml:space="preserve"> </w:t>
      </w:r>
    </w:p>
    <w:p w14:paraId="039457B7" w14:textId="77777777" w:rsidR="002D24C3" w:rsidRPr="00F468B5" w:rsidRDefault="002D24C3" w:rsidP="002D24C3">
      <w:pPr>
        <w:rPr>
          <w:rFonts w:ascii="Century Gothic" w:hAnsi="Century Gothic"/>
          <w:b/>
          <w:bCs/>
          <w:sz w:val="21"/>
          <w:szCs w:val="21"/>
        </w:rPr>
      </w:pPr>
    </w:p>
    <w:p w14:paraId="1036552D" w14:textId="77777777" w:rsidR="00F468B5" w:rsidRDefault="002D24C3" w:rsidP="002D24C3">
      <w:pPr>
        <w:rPr>
          <w:rFonts w:ascii="Century Gothic" w:hAnsi="Century Gothic"/>
          <w:b/>
          <w:bCs/>
          <w:sz w:val="21"/>
          <w:szCs w:val="21"/>
        </w:rPr>
      </w:pPr>
      <w:r w:rsidRPr="00F468B5">
        <w:rPr>
          <w:rFonts w:ascii="Century Gothic" w:hAnsi="Century Gothic"/>
          <w:b/>
          <w:bCs/>
          <w:sz w:val="21"/>
          <w:szCs w:val="21"/>
        </w:rPr>
        <w:t>Kontakt:</w:t>
      </w:r>
      <w:r w:rsidR="00F468B5" w:rsidRPr="00F468B5">
        <w:rPr>
          <w:rFonts w:ascii="Century Gothic" w:hAnsi="Century Gothic"/>
          <w:b/>
          <w:bCs/>
          <w:sz w:val="21"/>
          <w:szCs w:val="21"/>
        </w:rPr>
        <w:t xml:space="preserve"> </w:t>
      </w:r>
    </w:p>
    <w:p w14:paraId="4086E671" w14:textId="28AD4972" w:rsidR="00A033D3" w:rsidRPr="00F468B5" w:rsidRDefault="002D24C3">
      <w:pPr>
        <w:rPr>
          <w:rFonts w:ascii="Century Gothic" w:hAnsi="Century Gothic"/>
          <w:b/>
          <w:bCs/>
          <w:sz w:val="21"/>
          <w:szCs w:val="21"/>
        </w:rPr>
      </w:pPr>
      <w:r w:rsidRPr="00F468B5">
        <w:rPr>
          <w:rFonts w:ascii="Century Gothic" w:hAnsi="Century Gothic"/>
          <w:sz w:val="21"/>
          <w:szCs w:val="21"/>
        </w:rPr>
        <w:t xml:space="preserve">For yderligere oplysninger og pressefotos kontakt venligst </w:t>
      </w:r>
      <w:r w:rsidR="0057344A" w:rsidRPr="00F468B5">
        <w:rPr>
          <w:rFonts w:ascii="Century Gothic" w:hAnsi="Century Gothic"/>
          <w:sz w:val="21"/>
          <w:szCs w:val="21"/>
        </w:rPr>
        <w:t xml:space="preserve">Louise Haugaard Jørgensen </w:t>
      </w:r>
      <w:r w:rsidRPr="00F468B5">
        <w:rPr>
          <w:rFonts w:ascii="Century Gothic" w:hAnsi="Century Gothic"/>
          <w:sz w:val="21"/>
          <w:szCs w:val="21"/>
        </w:rPr>
        <w:t xml:space="preserve">på </w:t>
      </w:r>
      <w:proofErr w:type="gramStart"/>
      <w:r w:rsidRPr="00F468B5">
        <w:rPr>
          <w:rFonts w:ascii="Century Gothic" w:hAnsi="Century Gothic"/>
          <w:sz w:val="21"/>
          <w:szCs w:val="21"/>
        </w:rPr>
        <w:t xml:space="preserve">telefon: </w:t>
      </w:r>
      <w:r w:rsidR="0057344A" w:rsidRPr="00F468B5">
        <w:rPr>
          <w:rFonts w:ascii="Century Gothic" w:hAnsi="Century Gothic"/>
          <w:sz w:val="21"/>
          <w:szCs w:val="21"/>
        </w:rPr>
        <w:t>2082 3373</w:t>
      </w:r>
      <w:proofErr w:type="gramEnd"/>
      <w:r w:rsidR="0057344A" w:rsidRPr="00F468B5">
        <w:rPr>
          <w:rFonts w:ascii="Century Gothic" w:hAnsi="Century Gothic"/>
          <w:sz w:val="21"/>
          <w:szCs w:val="21"/>
        </w:rPr>
        <w:t xml:space="preserve"> </w:t>
      </w:r>
      <w:r w:rsidRPr="00F468B5">
        <w:rPr>
          <w:rFonts w:ascii="Century Gothic" w:hAnsi="Century Gothic"/>
          <w:sz w:val="21"/>
          <w:szCs w:val="21"/>
        </w:rPr>
        <w:t xml:space="preserve">eller mail: </w:t>
      </w:r>
      <w:hyperlink r:id="rId7" w:history="1">
        <w:r w:rsidR="0057344A" w:rsidRPr="00F468B5">
          <w:rPr>
            <w:rStyle w:val="Hyperlink"/>
            <w:rFonts w:ascii="Century Gothic" w:hAnsi="Century Gothic"/>
            <w:sz w:val="21"/>
            <w:szCs w:val="21"/>
          </w:rPr>
          <w:t>louisehaugaardj@gmail.com</w:t>
        </w:r>
      </w:hyperlink>
      <w:r w:rsidR="0057344A" w:rsidRPr="00F468B5">
        <w:rPr>
          <w:rFonts w:ascii="Century Gothic" w:hAnsi="Century Gothic"/>
          <w:sz w:val="21"/>
          <w:szCs w:val="21"/>
        </w:rPr>
        <w:t xml:space="preserve"> </w:t>
      </w:r>
    </w:p>
    <w:sectPr w:rsidR="00A033D3" w:rsidRPr="00F468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C3"/>
    <w:rsid w:val="0014738A"/>
    <w:rsid w:val="00194676"/>
    <w:rsid w:val="001B3851"/>
    <w:rsid w:val="001C148D"/>
    <w:rsid w:val="001E4098"/>
    <w:rsid w:val="002A1DEF"/>
    <w:rsid w:val="002D24C3"/>
    <w:rsid w:val="00340853"/>
    <w:rsid w:val="003D2F82"/>
    <w:rsid w:val="0057344A"/>
    <w:rsid w:val="00583407"/>
    <w:rsid w:val="005869A2"/>
    <w:rsid w:val="00825098"/>
    <w:rsid w:val="009129C3"/>
    <w:rsid w:val="00967596"/>
    <w:rsid w:val="009D3C9D"/>
    <w:rsid w:val="00AA42AB"/>
    <w:rsid w:val="00B35CD9"/>
    <w:rsid w:val="00B43CC2"/>
    <w:rsid w:val="00C208D6"/>
    <w:rsid w:val="00C93E89"/>
    <w:rsid w:val="00CC499B"/>
    <w:rsid w:val="00CE0B83"/>
    <w:rsid w:val="00DF6385"/>
    <w:rsid w:val="00E8134B"/>
    <w:rsid w:val="00E82760"/>
    <w:rsid w:val="00EE44E4"/>
    <w:rsid w:val="00F4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9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C3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D24C3"/>
    <w:rPr>
      <w:color w:val="0000FF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340853"/>
    <w:rPr>
      <w:color w:val="605E5C"/>
      <w:shd w:val="clear" w:color="auto" w:fill="E1DFDD"/>
    </w:rPr>
  </w:style>
  <w:style w:type="character" w:styleId="BesgtHyperlink">
    <w:name w:val="FollowedHyperlink"/>
    <w:basedOn w:val="Standardskrifttypeiafsnit"/>
    <w:uiPriority w:val="99"/>
    <w:semiHidden/>
    <w:unhideWhenUsed/>
    <w:rsid w:val="0057344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C3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D24C3"/>
    <w:rPr>
      <w:color w:val="0000FF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340853"/>
    <w:rPr>
      <w:color w:val="605E5C"/>
      <w:shd w:val="clear" w:color="auto" w:fill="E1DFDD"/>
    </w:rPr>
  </w:style>
  <w:style w:type="character" w:styleId="BesgtHyperlink">
    <w:name w:val="FollowedHyperlink"/>
    <w:basedOn w:val="Standardskrifttypeiafsnit"/>
    <w:uiPriority w:val="99"/>
    <w:semiHidden/>
    <w:unhideWhenUsed/>
    <w:rsid w:val="005734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uisehaugaardj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estingshus.dk" TargetMode="External"/><Relationship Id="rId5" Type="http://schemas.openxmlformats.org/officeDocument/2006/relationships/hyperlink" Target="http://www.louisehaugaardjrgensen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438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Hatla Krogsgaard</dc:creator>
  <cp:lastModifiedBy>Windows-bruger</cp:lastModifiedBy>
  <cp:revision>6</cp:revision>
  <dcterms:created xsi:type="dcterms:W3CDTF">2019-09-11T07:50:00Z</dcterms:created>
  <dcterms:modified xsi:type="dcterms:W3CDTF">2019-09-11T10:30:00Z</dcterms:modified>
</cp:coreProperties>
</file>